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6B7" w:rsidRPr="00F74B4A" w:rsidP="00C773C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>Дело № 5-</w:t>
      </w:r>
      <w:r w:rsidRPr="00F74B4A">
        <w:rPr>
          <w:rFonts w:ascii="Times New Roman" w:hAnsi="Times New Roman" w:cs="Times New Roman"/>
          <w:sz w:val="26"/>
          <w:szCs w:val="26"/>
        </w:rPr>
        <w:t>465</w:t>
      </w:r>
      <w:r w:rsidRPr="00F74B4A">
        <w:rPr>
          <w:rFonts w:ascii="Times New Roman" w:hAnsi="Times New Roman" w:cs="Times New Roman"/>
          <w:sz w:val="26"/>
          <w:szCs w:val="26"/>
        </w:rPr>
        <w:t>-170</w:t>
      </w:r>
      <w:r w:rsidRPr="00F74B4A" w:rsidR="00904BC3">
        <w:rPr>
          <w:rFonts w:ascii="Times New Roman" w:hAnsi="Times New Roman" w:cs="Times New Roman"/>
          <w:sz w:val="26"/>
          <w:szCs w:val="26"/>
        </w:rPr>
        <w:t>3</w:t>
      </w:r>
      <w:r w:rsidRPr="00F74B4A">
        <w:rPr>
          <w:rFonts w:ascii="Times New Roman" w:hAnsi="Times New Roman" w:cs="Times New Roman"/>
          <w:sz w:val="26"/>
          <w:szCs w:val="26"/>
        </w:rPr>
        <w:t>/20</w:t>
      </w:r>
      <w:r w:rsidRPr="00F74B4A">
        <w:rPr>
          <w:rFonts w:ascii="Times New Roman" w:hAnsi="Times New Roman" w:cs="Times New Roman"/>
          <w:sz w:val="26"/>
          <w:szCs w:val="26"/>
        </w:rPr>
        <w:t>26</w:t>
      </w:r>
    </w:p>
    <w:p w:rsidR="004D4EB2" w:rsidRPr="00F74B4A" w:rsidP="00C773C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>УИД:86</w:t>
      </w:r>
      <w:r w:rsidRPr="00F74B4A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F74B4A">
        <w:rPr>
          <w:rFonts w:ascii="Times New Roman" w:hAnsi="Times New Roman" w:cs="Times New Roman"/>
          <w:sz w:val="26"/>
          <w:szCs w:val="26"/>
        </w:rPr>
        <w:t xml:space="preserve">0034-01-2026-001634-15 </w:t>
      </w:r>
      <w:r w:rsidRPr="00F74B4A" w:rsidR="004310BE">
        <w:rPr>
          <w:rFonts w:ascii="Times New Roman" w:hAnsi="Times New Roman" w:cs="Times New Roman"/>
          <w:sz w:val="26"/>
          <w:szCs w:val="26"/>
        </w:rPr>
        <w:tab/>
      </w:r>
    </w:p>
    <w:p w:rsidR="004D4EB2" w:rsidRPr="00F74B4A" w:rsidP="00C773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F74B4A" w:rsidP="00C773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>п</w:t>
      </w:r>
      <w:r w:rsidRPr="00F74B4A">
        <w:rPr>
          <w:rFonts w:ascii="Times New Roman" w:hAnsi="Times New Roman" w:cs="Times New Roman"/>
          <w:sz w:val="26"/>
          <w:szCs w:val="26"/>
        </w:rPr>
        <w:t xml:space="preserve">о </w:t>
      </w:r>
      <w:r w:rsidRPr="00F74B4A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F74B4A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F74B4A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F74B4A" w:rsidP="00C773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F74B4A" w:rsidP="00236B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>г</w:t>
      </w:r>
      <w:r w:rsidRPr="00F74B4A" w:rsidR="002C0989">
        <w:rPr>
          <w:rFonts w:ascii="Times New Roman" w:hAnsi="Times New Roman" w:cs="Times New Roman"/>
          <w:sz w:val="26"/>
          <w:szCs w:val="26"/>
        </w:rPr>
        <w:t xml:space="preserve">ород Когалым </w:t>
      </w:r>
      <w:r w:rsidRPr="00F74B4A" w:rsidR="002C0989">
        <w:rPr>
          <w:rFonts w:ascii="Times New Roman" w:hAnsi="Times New Roman" w:cs="Times New Roman"/>
          <w:sz w:val="26"/>
          <w:szCs w:val="26"/>
        </w:rPr>
        <w:tab/>
      </w:r>
      <w:r w:rsidRPr="00F74B4A" w:rsidR="002C0989">
        <w:rPr>
          <w:rFonts w:ascii="Times New Roman" w:hAnsi="Times New Roman" w:cs="Times New Roman"/>
          <w:sz w:val="26"/>
          <w:szCs w:val="26"/>
        </w:rPr>
        <w:tab/>
      </w:r>
      <w:r w:rsidRPr="00F74B4A" w:rsidR="002C0989">
        <w:rPr>
          <w:rFonts w:ascii="Times New Roman" w:hAnsi="Times New Roman" w:cs="Times New Roman"/>
          <w:sz w:val="26"/>
          <w:szCs w:val="26"/>
        </w:rPr>
        <w:tab/>
      </w:r>
      <w:r w:rsidRPr="00F74B4A" w:rsidR="002C0989">
        <w:rPr>
          <w:rFonts w:ascii="Times New Roman" w:hAnsi="Times New Roman" w:cs="Times New Roman"/>
          <w:sz w:val="26"/>
          <w:szCs w:val="26"/>
        </w:rPr>
        <w:tab/>
      </w:r>
      <w:r w:rsidRPr="00F74B4A" w:rsidR="002C0989">
        <w:rPr>
          <w:rFonts w:ascii="Times New Roman" w:hAnsi="Times New Roman" w:cs="Times New Roman"/>
          <w:sz w:val="26"/>
          <w:szCs w:val="26"/>
        </w:rPr>
        <w:tab/>
      </w:r>
      <w:r w:rsidRPr="00F74B4A" w:rsidR="002C0989">
        <w:rPr>
          <w:rFonts w:ascii="Times New Roman" w:hAnsi="Times New Roman" w:cs="Times New Roman"/>
          <w:sz w:val="26"/>
          <w:szCs w:val="26"/>
        </w:rPr>
        <w:tab/>
      </w:r>
      <w:r w:rsidRPr="00F74B4A" w:rsidR="00ED4A4B">
        <w:rPr>
          <w:rFonts w:ascii="Times New Roman" w:hAnsi="Times New Roman" w:cs="Times New Roman"/>
          <w:sz w:val="26"/>
          <w:szCs w:val="26"/>
        </w:rPr>
        <w:t xml:space="preserve">       </w:t>
      </w:r>
      <w:r w:rsidRPr="00F74B4A" w:rsidR="00F61AC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74B4A" w:rsidR="00ED4A4B">
        <w:rPr>
          <w:rFonts w:ascii="Times New Roman" w:hAnsi="Times New Roman" w:cs="Times New Roman"/>
          <w:sz w:val="26"/>
          <w:szCs w:val="26"/>
        </w:rPr>
        <w:t xml:space="preserve">  </w:t>
      </w:r>
      <w:r w:rsidRPr="00F74B4A" w:rsidR="00661602">
        <w:rPr>
          <w:rFonts w:ascii="Times New Roman" w:hAnsi="Times New Roman" w:cs="Times New Roman"/>
          <w:sz w:val="26"/>
          <w:szCs w:val="26"/>
        </w:rPr>
        <w:t xml:space="preserve"> </w:t>
      </w:r>
      <w:r w:rsidRPr="00F74B4A" w:rsidR="00F71C55">
        <w:rPr>
          <w:rFonts w:ascii="Times New Roman" w:hAnsi="Times New Roman" w:cs="Times New Roman"/>
          <w:sz w:val="26"/>
          <w:szCs w:val="26"/>
        </w:rPr>
        <w:t xml:space="preserve">  </w:t>
      </w:r>
      <w:r w:rsidRPr="00F74B4A" w:rsidR="00AC36B7">
        <w:rPr>
          <w:rFonts w:ascii="Times New Roman" w:hAnsi="Times New Roman" w:cs="Times New Roman"/>
          <w:sz w:val="26"/>
          <w:szCs w:val="26"/>
        </w:rPr>
        <w:t xml:space="preserve">      </w:t>
      </w:r>
      <w:r w:rsidRPr="00F74B4A" w:rsidR="00787611">
        <w:rPr>
          <w:rFonts w:ascii="Times New Roman" w:hAnsi="Times New Roman" w:cs="Times New Roman"/>
          <w:sz w:val="26"/>
          <w:szCs w:val="26"/>
        </w:rPr>
        <w:t xml:space="preserve"> </w:t>
      </w:r>
      <w:r w:rsidRPr="00F74B4A" w:rsidR="00AC36B7">
        <w:rPr>
          <w:rFonts w:ascii="Times New Roman" w:hAnsi="Times New Roman" w:cs="Times New Roman"/>
          <w:sz w:val="26"/>
          <w:szCs w:val="26"/>
        </w:rPr>
        <w:t xml:space="preserve">07 мая </w:t>
      </w:r>
      <w:r w:rsidRPr="00F74B4A" w:rsidR="008D629C">
        <w:rPr>
          <w:rFonts w:ascii="Times New Roman" w:hAnsi="Times New Roman" w:cs="Times New Roman"/>
          <w:sz w:val="26"/>
          <w:szCs w:val="26"/>
        </w:rPr>
        <w:t>202</w:t>
      </w:r>
      <w:r w:rsidRPr="00F74B4A" w:rsidR="00AC36B7">
        <w:rPr>
          <w:rFonts w:ascii="Times New Roman" w:hAnsi="Times New Roman" w:cs="Times New Roman"/>
          <w:sz w:val="26"/>
          <w:szCs w:val="26"/>
        </w:rPr>
        <w:t>6</w:t>
      </w:r>
      <w:r w:rsidRPr="00F74B4A" w:rsidR="008D629C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74B4A" w:rsidR="008D629C">
        <w:rPr>
          <w:rFonts w:ascii="Times New Roman" w:hAnsi="Times New Roman" w:cs="Times New Roman"/>
          <w:sz w:val="26"/>
          <w:szCs w:val="26"/>
        </w:rPr>
        <w:tab/>
      </w:r>
      <w:r w:rsidRPr="00F74B4A" w:rsidR="008D629C">
        <w:rPr>
          <w:rFonts w:ascii="Times New Roman" w:hAnsi="Times New Roman" w:cs="Times New Roman"/>
          <w:sz w:val="26"/>
          <w:szCs w:val="26"/>
        </w:rPr>
        <w:tab/>
      </w:r>
      <w:r w:rsidRPr="00F74B4A" w:rsidR="008D629C">
        <w:rPr>
          <w:rFonts w:ascii="Times New Roman" w:hAnsi="Times New Roman" w:cs="Times New Roman"/>
          <w:sz w:val="26"/>
          <w:szCs w:val="26"/>
        </w:rPr>
        <w:tab/>
      </w:r>
      <w:r w:rsidRPr="00F74B4A" w:rsidR="008D629C">
        <w:rPr>
          <w:rFonts w:ascii="Times New Roman" w:hAnsi="Times New Roman" w:cs="Times New Roman"/>
          <w:sz w:val="26"/>
          <w:szCs w:val="26"/>
        </w:rPr>
        <w:tab/>
      </w:r>
      <w:r w:rsidRPr="00F74B4A" w:rsidR="008D629C">
        <w:rPr>
          <w:rFonts w:ascii="Times New Roman" w:hAnsi="Times New Roman" w:cs="Times New Roman"/>
          <w:sz w:val="26"/>
          <w:szCs w:val="26"/>
        </w:rPr>
        <w:tab/>
      </w:r>
      <w:r w:rsidRPr="00F74B4A" w:rsidR="008D629C">
        <w:rPr>
          <w:rFonts w:ascii="Times New Roman" w:hAnsi="Times New Roman" w:cs="Times New Roman"/>
          <w:sz w:val="26"/>
          <w:szCs w:val="26"/>
        </w:rPr>
        <w:tab/>
      </w:r>
      <w:r w:rsidRPr="00F74B4A" w:rsidR="008D629C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F74B4A" w:rsidR="00E62141">
        <w:rPr>
          <w:rFonts w:ascii="Times New Roman" w:hAnsi="Times New Roman" w:cs="Times New Roman"/>
          <w:sz w:val="26"/>
          <w:szCs w:val="26"/>
        </w:rPr>
        <w:t xml:space="preserve"> </w:t>
      </w:r>
      <w:r w:rsidRPr="00F74B4A" w:rsidR="002C0989">
        <w:rPr>
          <w:rFonts w:ascii="Times New Roman" w:hAnsi="Times New Roman" w:cs="Times New Roman"/>
          <w:sz w:val="26"/>
          <w:szCs w:val="26"/>
        </w:rPr>
        <w:t xml:space="preserve">      </w:t>
      </w:r>
      <w:r w:rsidRPr="00F74B4A" w:rsidR="00904BC3">
        <w:rPr>
          <w:rFonts w:ascii="Times New Roman" w:hAnsi="Times New Roman" w:cs="Times New Roman"/>
          <w:sz w:val="26"/>
          <w:szCs w:val="26"/>
        </w:rPr>
        <w:t xml:space="preserve"> </w:t>
      </w:r>
      <w:r w:rsidRPr="00F74B4A" w:rsidR="002C0989">
        <w:rPr>
          <w:rFonts w:ascii="Times New Roman" w:hAnsi="Times New Roman" w:cs="Times New Roman"/>
          <w:sz w:val="26"/>
          <w:szCs w:val="26"/>
        </w:rPr>
        <w:t xml:space="preserve"> </w:t>
      </w:r>
      <w:r w:rsidRPr="00F74B4A" w:rsidR="006754B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C0989" w:rsidRPr="00F74B4A" w:rsidP="00C77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>М</w:t>
      </w:r>
      <w:r w:rsidRPr="00F74B4A" w:rsidR="004D4EB2">
        <w:rPr>
          <w:rFonts w:ascii="Times New Roman" w:hAnsi="Times New Roman" w:cs="Times New Roman"/>
          <w:sz w:val="26"/>
          <w:szCs w:val="26"/>
        </w:rPr>
        <w:t>ир</w:t>
      </w:r>
      <w:r w:rsidRPr="00F74B4A" w:rsidR="00517F10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F74B4A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F74B4A" w:rsidR="00974B06">
        <w:rPr>
          <w:rFonts w:ascii="Times New Roman" w:hAnsi="Times New Roman" w:cs="Times New Roman"/>
          <w:sz w:val="26"/>
          <w:szCs w:val="26"/>
        </w:rPr>
        <w:t xml:space="preserve"> – </w:t>
      </w:r>
      <w:r w:rsidRPr="00F74B4A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F74B4A" w:rsidR="00974B06">
        <w:rPr>
          <w:rFonts w:ascii="Times New Roman" w:hAnsi="Times New Roman" w:cs="Times New Roman"/>
          <w:sz w:val="26"/>
          <w:szCs w:val="26"/>
        </w:rPr>
        <w:t xml:space="preserve"> </w:t>
      </w:r>
      <w:r w:rsidRPr="00F74B4A" w:rsidR="004D4EB2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F74B4A">
        <w:rPr>
          <w:rFonts w:ascii="Times New Roman" w:hAnsi="Times New Roman" w:cs="Times New Roman"/>
          <w:sz w:val="26"/>
          <w:szCs w:val="26"/>
        </w:rPr>
        <w:t>а – Юг</w:t>
      </w:r>
      <w:r w:rsidRPr="00F74B4A" w:rsidR="004D4EB2">
        <w:rPr>
          <w:rFonts w:ascii="Times New Roman" w:hAnsi="Times New Roman" w:cs="Times New Roman"/>
          <w:sz w:val="26"/>
          <w:szCs w:val="26"/>
        </w:rPr>
        <w:t xml:space="preserve">ры </w:t>
      </w:r>
      <w:r w:rsidRPr="00F74B4A" w:rsidR="00517F10">
        <w:rPr>
          <w:rFonts w:ascii="Times New Roman" w:hAnsi="Times New Roman" w:cs="Times New Roman"/>
          <w:sz w:val="26"/>
          <w:szCs w:val="26"/>
        </w:rPr>
        <w:t>Ф</w:t>
      </w:r>
      <w:r w:rsidRPr="00F74B4A" w:rsidR="00AC36B7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F74B4A" w:rsidR="004D4EB2">
        <w:rPr>
          <w:rFonts w:ascii="Times New Roman" w:hAnsi="Times New Roman" w:cs="Times New Roman"/>
          <w:sz w:val="26"/>
          <w:szCs w:val="26"/>
        </w:rPr>
        <w:t>(</w:t>
      </w:r>
      <w:r w:rsidRPr="00F74B4A">
        <w:rPr>
          <w:rFonts w:ascii="Times New Roman" w:hAnsi="Times New Roman" w:cs="Times New Roman"/>
          <w:sz w:val="26"/>
          <w:szCs w:val="26"/>
        </w:rPr>
        <w:t>Ханты</w:t>
      </w:r>
      <w:r w:rsidRPr="00F74B4A" w:rsidR="00065490">
        <w:rPr>
          <w:rFonts w:ascii="Times New Roman" w:hAnsi="Times New Roman" w:cs="Times New Roman"/>
          <w:sz w:val="26"/>
          <w:szCs w:val="26"/>
        </w:rPr>
        <w:t xml:space="preserve"> – </w:t>
      </w:r>
      <w:r w:rsidRPr="00F74B4A">
        <w:rPr>
          <w:rFonts w:ascii="Times New Roman" w:hAnsi="Times New Roman" w:cs="Times New Roman"/>
          <w:sz w:val="26"/>
          <w:szCs w:val="26"/>
        </w:rPr>
        <w:t>Мансийский</w:t>
      </w:r>
      <w:r w:rsidRPr="00F74B4A" w:rsidR="00065490">
        <w:rPr>
          <w:rFonts w:ascii="Times New Roman" w:hAnsi="Times New Roman" w:cs="Times New Roman"/>
          <w:sz w:val="26"/>
          <w:szCs w:val="26"/>
        </w:rPr>
        <w:t xml:space="preserve"> </w:t>
      </w:r>
      <w:r w:rsidRPr="00F74B4A">
        <w:rPr>
          <w:rFonts w:ascii="Times New Roman" w:hAnsi="Times New Roman" w:cs="Times New Roman"/>
          <w:sz w:val="26"/>
          <w:szCs w:val="26"/>
        </w:rPr>
        <w:t xml:space="preserve">автономный округ – Югра г. </w:t>
      </w:r>
      <w:r w:rsidRPr="00F74B4A" w:rsidR="004D4EB2">
        <w:rPr>
          <w:rFonts w:ascii="Times New Roman" w:hAnsi="Times New Roman" w:cs="Times New Roman"/>
          <w:sz w:val="26"/>
          <w:szCs w:val="26"/>
        </w:rPr>
        <w:t xml:space="preserve">Когалым ул. Мира д. 24), </w:t>
      </w:r>
    </w:p>
    <w:p w:rsidR="00AC36B7" w:rsidRPr="00F74B4A" w:rsidP="00AC3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>рассмотрев дел</w:t>
      </w:r>
      <w:r w:rsidRPr="00F74B4A" w:rsidR="00661602">
        <w:rPr>
          <w:rFonts w:ascii="Times New Roman" w:hAnsi="Times New Roman" w:cs="Times New Roman"/>
          <w:sz w:val="26"/>
          <w:szCs w:val="26"/>
        </w:rPr>
        <w:t>о</w:t>
      </w:r>
      <w:r w:rsidRPr="00F74B4A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F74B4A" w:rsidR="005B6601">
        <w:rPr>
          <w:rFonts w:ascii="Times New Roman" w:hAnsi="Times New Roman" w:cs="Times New Roman"/>
          <w:sz w:val="26"/>
          <w:szCs w:val="26"/>
        </w:rPr>
        <w:t>Г</w:t>
      </w:r>
      <w:r w:rsidRPr="00F74B4A" w:rsidR="00787611">
        <w:rPr>
          <w:rFonts w:ascii="Times New Roman" w:hAnsi="Times New Roman" w:cs="Times New Roman"/>
          <w:sz w:val="26"/>
          <w:szCs w:val="26"/>
        </w:rPr>
        <w:t xml:space="preserve">оловко Натальи Александровны, </w:t>
      </w:r>
      <w:r w:rsidR="00F96E62">
        <w:rPr>
          <w:rFonts w:ascii="Times New Roman" w:hAnsi="Times New Roman" w:cs="Times New Roman"/>
          <w:sz w:val="26"/>
          <w:szCs w:val="26"/>
        </w:rPr>
        <w:t>*</w:t>
      </w:r>
      <w:r w:rsidRPr="00F74B4A">
        <w:rPr>
          <w:rFonts w:ascii="Times New Roman" w:hAnsi="Times New Roman" w:cs="Times New Roman"/>
          <w:sz w:val="26"/>
          <w:szCs w:val="26"/>
        </w:rPr>
        <w:t xml:space="preserve"> </w:t>
      </w:r>
      <w:r w:rsidRPr="00F74B4A" w:rsidR="00787611">
        <w:rPr>
          <w:rFonts w:ascii="Times New Roman" w:hAnsi="Times New Roman" w:cs="Times New Roman"/>
          <w:sz w:val="26"/>
          <w:szCs w:val="26"/>
        </w:rPr>
        <w:t>и</w:t>
      </w:r>
      <w:r w:rsidRPr="00F74B4A" w:rsidR="007E7E5B">
        <w:rPr>
          <w:rFonts w:ascii="Times New Roman" w:hAnsi="Times New Roman" w:cs="Times New Roman"/>
          <w:sz w:val="26"/>
          <w:szCs w:val="26"/>
        </w:rPr>
        <w:t>нвалидом 1 и 2 группы не являюще</w:t>
      </w:r>
      <w:r w:rsidRPr="00F74B4A" w:rsidR="000C3196">
        <w:rPr>
          <w:rFonts w:ascii="Times New Roman" w:hAnsi="Times New Roman" w:cs="Times New Roman"/>
          <w:sz w:val="26"/>
          <w:szCs w:val="26"/>
        </w:rPr>
        <w:t>йся</w:t>
      </w:r>
      <w:r w:rsidRPr="00F74B4A" w:rsidR="00787611">
        <w:rPr>
          <w:rFonts w:ascii="Times New Roman" w:hAnsi="Times New Roman" w:cs="Times New Roman"/>
          <w:sz w:val="26"/>
          <w:szCs w:val="26"/>
        </w:rPr>
        <w:t>, ранее</w:t>
      </w:r>
      <w:r w:rsidRPr="00F74B4A" w:rsidR="005B6601">
        <w:rPr>
          <w:rFonts w:ascii="Times New Roman" w:hAnsi="Times New Roman" w:cs="Times New Roman"/>
          <w:sz w:val="26"/>
          <w:szCs w:val="26"/>
        </w:rPr>
        <w:t xml:space="preserve"> </w:t>
      </w:r>
      <w:r w:rsidRPr="00F74B4A" w:rsidR="007E7E5B">
        <w:rPr>
          <w:rFonts w:ascii="Times New Roman" w:hAnsi="Times New Roman" w:cs="Times New Roman"/>
          <w:sz w:val="26"/>
          <w:szCs w:val="26"/>
        </w:rPr>
        <w:t>привлека</w:t>
      </w:r>
      <w:r w:rsidRPr="00F74B4A" w:rsidR="007F26C9">
        <w:rPr>
          <w:rFonts w:ascii="Times New Roman" w:hAnsi="Times New Roman" w:cs="Times New Roman"/>
          <w:sz w:val="26"/>
          <w:szCs w:val="26"/>
        </w:rPr>
        <w:t>вше</w:t>
      </w:r>
      <w:r w:rsidRPr="00F74B4A" w:rsidR="000C3196">
        <w:rPr>
          <w:rFonts w:ascii="Times New Roman" w:hAnsi="Times New Roman" w:cs="Times New Roman"/>
          <w:sz w:val="26"/>
          <w:szCs w:val="26"/>
        </w:rPr>
        <w:t xml:space="preserve">йся </w:t>
      </w:r>
      <w:r w:rsidRPr="00F74B4A" w:rsidR="007E7E5B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F74B4A" w:rsidR="000C3196">
        <w:rPr>
          <w:rFonts w:ascii="Times New Roman" w:hAnsi="Times New Roman" w:cs="Times New Roman"/>
          <w:sz w:val="26"/>
          <w:szCs w:val="26"/>
        </w:rPr>
        <w:t>й</w:t>
      </w:r>
      <w:r w:rsidRPr="00F74B4A" w:rsidR="007E7E5B">
        <w:rPr>
          <w:rFonts w:ascii="Times New Roman" w:hAnsi="Times New Roman" w:cs="Times New Roman"/>
          <w:sz w:val="26"/>
          <w:szCs w:val="26"/>
        </w:rPr>
        <w:t xml:space="preserve"> к административной ответ</w:t>
      </w:r>
      <w:r w:rsidRPr="00F74B4A" w:rsidR="00D50D3E">
        <w:rPr>
          <w:rFonts w:ascii="Times New Roman" w:hAnsi="Times New Roman" w:cs="Times New Roman"/>
          <w:sz w:val="26"/>
          <w:szCs w:val="26"/>
        </w:rPr>
        <w:t xml:space="preserve">ственности по ст. 20.21 КоАП РФ, </w:t>
      </w:r>
    </w:p>
    <w:p w:rsidR="00AC36B7" w:rsidRPr="00F74B4A" w:rsidP="00AC3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C36B7" w:rsidRPr="00F74B4A" w:rsidP="00AC36B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AC36B7" w:rsidRPr="00F74B4A" w:rsidP="00AC3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C1E78" w:rsidRPr="00F74B4A" w:rsidP="00AC3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 xml:space="preserve">07.05.2026 г. в 01 часов 38 минут от оперативного дежурного </w:t>
      </w:r>
      <w:r w:rsidRPr="00F74B4A" w:rsidR="00C41EB2">
        <w:rPr>
          <w:rFonts w:ascii="Times New Roman" w:hAnsi="Times New Roman" w:cs="Times New Roman"/>
          <w:sz w:val="26"/>
          <w:szCs w:val="26"/>
        </w:rPr>
        <w:t>Д</w:t>
      </w:r>
      <w:r w:rsidRPr="00F74B4A">
        <w:rPr>
          <w:rFonts w:ascii="Times New Roman" w:hAnsi="Times New Roman" w:cs="Times New Roman"/>
          <w:sz w:val="26"/>
          <w:szCs w:val="26"/>
        </w:rPr>
        <w:t>Ч ОМВ</w:t>
      </w:r>
      <w:r w:rsidRPr="00F74B4A" w:rsidR="00C41EB2">
        <w:rPr>
          <w:rFonts w:ascii="Times New Roman" w:hAnsi="Times New Roman" w:cs="Times New Roman"/>
          <w:sz w:val="26"/>
          <w:szCs w:val="26"/>
        </w:rPr>
        <w:t>Д</w:t>
      </w:r>
      <w:r w:rsidRPr="00F74B4A">
        <w:rPr>
          <w:rFonts w:ascii="Times New Roman" w:hAnsi="Times New Roman" w:cs="Times New Roman"/>
          <w:sz w:val="26"/>
          <w:szCs w:val="26"/>
        </w:rPr>
        <w:t xml:space="preserve"> России по г. Когалыму поступило указание просле</w:t>
      </w:r>
      <w:r w:rsidRPr="00F74B4A" w:rsidR="00C41EB2">
        <w:rPr>
          <w:rFonts w:ascii="Times New Roman" w:hAnsi="Times New Roman" w:cs="Times New Roman"/>
          <w:sz w:val="26"/>
          <w:szCs w:val="26"/>
        </w:rPr>
        <w:t>довать по адресу г. Когалым ул.</w:t>
      </w:r>
      <w:r w:rsidR="00F74B4A">
        <w:rPr>
          <w:rFonts w:ascii="Times New Roman" w:hAnsi="Times New Roman" w:cs="Times New Roman"/>
          <w:sz w:val="26"/>
          <w:szCs w:val="26"/>
        </w:rPr>
        <w:t xml:space="preserve"> </w:t>
      </w:r>
      <w:r w:rsidRPr="00F74B4A">
        <w:rPr>
          <w:rFonts w:ascii="Times New Roman" w:hAnsi="Times New Roman" w:cs="Times New Roman"/>
          <w:sz w:val="26"/>
          <w:szCs w:val="26"/>
        </w:rPr>
        <w:t>Бакинская д. 39, где по сообщению «Возле первого подъезда шумят, возможно пьяные». Прибыв на вышеуказанный адрес в 01:55 час. была выявлена Головко Н.А., которая находилась в общественном месте в состоянии алкогольного опьянения о чем свидетельствовали: была нарушена координация движения, резкий запах алкоголя изо рта, невнятная и смазанная речь, неустойчивость позы, во время следования к патрульному автомобилю шла шатаясь из стороны в сторону, своим неопрятным внешним видом вызывала брезгливость и отвращение (одежда, загрязнена).Своим видом и поведением Головко Н.А., оскорбляла человеческое достоинство и общественную нравственность</w:t>
      </w:r>
      <w:r w:rsidRPr="00F74B4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166C" w:rsidRPr="00F74B4A" w:rsidP="00C773C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>Головко Н.А.</w:t>
      </w:r>
      <w:r w:rsidRPr="00F74B4A" w:rsidR="00E62141">
        <w:rPr>
          <w:rFonts w:ascii="Times New Roman" w:hAnsi="Times New Roman" w:cs="Times New Roman"/>
          <w:sz w:val="26"/>
          <w:szCs w:val="26"/>
        </w:rPr>
        <w:t xml:space="preserve"> </w:t>
      </w:r>
      <w:r w:rsidRPr="00F74B4A">
        <w:rPr>
          <w:rFonts w:ascii="Times New Roman" w:hAnsi="Times New Roman" w:cs="Times New Roman"/>
          <w:sz w:val="26"/>
          <w:szCs w:val="26"/>
        </w:rPr>
        <w:t xml:space="preserve">при </w:t>
      </w:r>
      <w:r w:rsidRPr="00F74B4A" w:rsidR="008D629C">
        <w:rPr>
          <w:rFonts w:ascii="Times New Roman" w:hAnsi="Times New Roman" w:cs="Times New Roman"/>
          <w:sz w:val="26"/>
          <w:szCs w:val="26"/>
        </w:rPr>
        <w:t>рассмотрении дела вину признала</w:t>
      </w:r>
      <w:r w:rsidRPr="00F74B4A">
        <w:rPr>
          <w:rFonts w:ascii="Times New Roman" w:hAnsi="Times New Roman" w:cs="Times New Roman"/>
          <w:sz w:val="26"/>
          <w:szCs w:val="26"/>
        </w:rPr>
        <w:t xml:space="preserve"> и п</w:t>
      </w:r>
      <w:r w:rsidRPr="00F74B4A" w:rsidR="007E7E5B">
        <w:rPr>
          <w:rFonts w:ascii="Times New Roman" w:hAnsi="Times New Roman" w:cs="Times New Roman"/>
          <w:sz w:val="26"/>
          <w:szCs w:val="26"/>
        </w:rPr>
        <w:t>ояснил</w:t>
      </w:r>
      <w:r w:rsidRPr="00F74B4A">
        <w:rPr>
          <w:rFonts w:ascii="Times New Roman" w:hAnsi="Times New Roman" w:cs="Times New Roman"/>
          <w:sz w:val="26"/>
          <w:szCs w:val="26"/>
        </w:rPr>
        <w:t>а</w:t>
      </w:r>
      <w:r w:rsidRPr="00F74B4A" w:rsidR="007E7E5B">
        <w:rPr>
          <w:rFonts w:ascii="Times New Roman" w:hAnsi="Times New Roman" w:cs="Times New Roman"/>
          <w:sz w:val="26"/>
          <w:szCs w:val="26"/>
        </w:rPr>
        <w:t>, что действительно</w:t>
      </w:r>
      <w:r w:rsidRPr="00F74B4A">
        <w:rPr>
          <w:rFonts w:ascii="Times New Roman" w:hAnsi="Times New Roman" w:cs="Times New Roman"/>
          <w:sz w:val="26"/>
          <w:szCs w:val="26"/>
        </w:rPr>
        <w:t xml:space="preserve"> находилась </w:t>
      </w:r>
      <w:r w:rsidR="000D336E">
        <w:rPr>
          <w:rFonts w:ascii="Times New Roman" w:hAnsi="Times New Roman" w:cs="Times New Roman"/>
          <w:sz w:val="26"/>
          <w:szCs w:val="26"/>
        </w:rPr>
        <w:t>на  улице,  сидела на лавочке  и  вызывала  такси, но  не  шумела  и  вела  себя тихо.</w:t>
      </w:r>
    </w:p>
    <w:p w:rsidR="00CC1E78" w:rsidRPr="00F74B4A" w:rsidP="00C773C6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F74B4A" w:rsidR="00787611">
        <w:rPr>
          <w:rFonts w:ascii="Times New Roman" w:hAnsi="Times New Roman" w:cs="Times New Roman"/>
          <w:sz w:val="26"/>
          <w:szCs w:val="26"/>
        </w:rPr>
        <w:t>Головко Н.А.</w:t>
      </w:r>
      <w:r w:rsidRPr="00F74B4A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F74B4A" w:rsidR="00787611">
        <w:rPr>
          <w:rFonts w:ascii="Times New Roman" w:hAnsi="Times New Roman" w:cs="Times New Roman"/>
          <w:sz w:val="26"/>
          <w:szCs w:val="26"/>
        </w:rPr>
        <w:t>Головко Н.А.</w:t>
      </w:r>
      <w:r w:rsidRPr="00F74B4A" w:rsidR="00E62141">
        <w:rPr>
          <w:rFonts w:ascii="Times New Roman" w:hAnsi="Times New Roman" w:cs="Times New Roman"/>
          <w:sz w:val="26"/>
          <w:szCs w:val="26"/>
        </w:rPr>
        <w:t xml:space="preserve">  </w:t>
      </w:r>
      <w:r w:rsidRPr="00F74B4A" w:rsidR="000C3196">
        <w:rPr>
          <w:rFonts w:ascii="Times New Roman" w:hAnsi="Times New Roman" w:cs="Times New Roman"/>
          <w:sz w:val="26"/>
          <w:szCs w:val="26"/>
        </w:rPr>
        <w:t>виновна</w:t>
      </w:r>
      <w:r w:rsidRPr="00F74B4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20.21 КоАП РФ, </w:t>
      </w:r>
      <w:r w:rsidRPr="00F74B4A">
        <w:rPr>
          <w:rFonts w:ascii="Times New Roman" w:hAnsi="Times New Roman" w:cs="Times New Roman"/>
          <w:sz w:val="26"/>
          <w:szCs w:val="26"/>
        </w:rPr>
        <w:t xml:space="preserve">а именно в появлении </w:t>
      </w:r>
      <w:r w:rsidRPr="00F74B4A"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F74B4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04B48" w:rsidRPr="00F74B4A" w:rsidP="005B6601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F74B4A" w:rsidR="00787611">
        <w:rPr>
          <w:rFonts w:ascii="Times New Roman" w:hAnsi="Times New Roman" w:cs="Times New Roman"/>
          <w:sz w:val="26"/>
          <w:szCs w:val="26"/>
        </w:rPr>
        <w:t>Головко Н.А.</w:t>
      </w:r>
      <w:r w:rsidRPr="00F74B4A" w:rsidR="00E62141">
        <w:rPr>
          <w:rFonts w:ascii="Times New Roman" w:hAnsi="Times New Roman" w:cs="Times New Roman"/>
          <w:sz w:val="26"/>
          <w:szCs w:val="26"/>
        </w:rPr>
        <w:t xml:space="preserve">  </w:t>
      </w:r>
      <w:r w:rsidRPr="00F74B4A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F74B4A">
        <w:rPr>
          <w:rFonts w:ascii="Times New Roman" w:hAnsi="Times New Roman" w:cs="Times New Roman"/>
          <w:sz w:val="26"/>
          <w:szCs w:val="26"/>
        </w:rPr>
        <w:t>86 №</w:t>
      </w:r>
      <w:r w:rsidR="00F74B4A">
        <w:rPr>
          <w:rFonts w:ascii="Times New Roman" w:hAnsi="Times New Roman" w:cs="Times New Roman"/>
          <w:sz w:val="26"/>
          <w:szCs w:val="26"/>
        </w:rPr>
        <w:t xml:space="preserve"> 327967 </w:t>
      </w:r>
      <w:r w:rsidRPr="00F74B4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F74B4A">
        <w:rPr>
          <w:rFonts w:ascii="Times New Roman" w:hAnsi="Times New Roman" w:cs="Times New Roman"/>
          <w:sz w:val="26"/>
          <w:szCs w:val="26"/>
        </w:rPr>
        <w:t>07.05</w:t>
      </w:r>
      <w:r w:rsidRPr="00F74B4A" w:rsidR="003613DF">
        <w:rPr>
          <w:rFonts w:ascii="Times New Roman" w:hAnsi="Times New Roman" w:cs="Times New Roman"/>
          <w:sz w:val="26"/>
          <w:szCs w:val="26"/>
        </w:rPr>
        <w:t>.</w:t>
      </w:r>
      <w:r w:rsidRPr="00F74B4A">
        <w:rPr>
          <w:rFonts w:ascii="Times New Roman" w:hAnsi="Times New Roman" w:cs="Times New Roman"/>
          <w:sz w:val="26"/>
          <w:szCs w:val="26"/>
        </w:rPr>
        <w:t>20</w:t>
      </w:r>
      <w:r w:rsidRPr="00F74B4A" w:rsidR="00014A85">
        <w:rPr>
          <w:rFonts w:ascii="Times New Roman" w:hAnsi="Times New Roman" w:cs="Times New Roman"/>
          <w:sz w:val="26"/>
          <w:szCs w:val="26"/>
        </w:rPr>
        <w:t>2</w:t>
      </w:r>
      <w:r w:rsidR="00F74B4A">
        <w:rPr>
          <w:rFonts w:ascii="Times New Roman" w:hAnsi="Times New Roman" w:cs="Times New Roman"/>
          <w:sz w:val="26"/>
          <w:szCs w:val="26"/>
        </w:rPr>
        <w:t>6</w:t>
      </w:r>
      <w:r w:rsidRPr="00F74B4A">
        <w:rPr>
          <w:rFonts w:ascii="Times New Roman" w:hAnsi="Times New Roman" w:cs="Times New Roman"/>
          <w:sz w:val="26"/>
          <w:szCs w:val="26"/>
        </w:rPr>
        <w:t xml:space="preserve"> </w:t>
      </w:r>
      <w:r w:rsidRPr="00F74B4A" w:rsidR="00E62141">
        <w:rPr>
          <w:rFonts w:ascii="Times New Roman" w:hAnsi="Times New Roman" w:cs="Times New Roman"/>
          <w:sz w:val="26"/>
          <w:szCs w:val="26"/>
        </w:rPr>
        <w:t xml:space="preserve">г., </w:t>
      </w:r>
      <w:r w:rsidRPr="00F74B4A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F74B4A" w:rsidR="00787611">
        <w:rPr>
          <w:rFonts w:ascii="Times New Roman" w:hAnsi="Times New Roman" w:cs="Times New Roman"/>
          <w:sz w:val="26"/>
          <w:szCs w:val="26"/>
        </w:rPr>
        <w:t>Головко Н.А.</w:t>
      </w:r>
      <w:r w:rsidRPr="00F74B4A" w:rsidR="00E62141">
        <w:rPr>
          <w:rFonts w:ascii="Times New Roman" w:hAnsi="Times New Roman" w:cs="Times New Roman"/>
          <w:sz w:val="26"/>
          <w:szCs w:val="26"/>
        </w:rPr>
        <w:t xml:space="preserve">  </w:t>
      </w:r>
      <w:r w:rsidRPr="00F74B4A">
        <w:rPr>
          <w:rFonts w:ascii="Times New Roman" w:hAnsi="Times New Roman" w:cs="Times New Roman"/>
          <w:sz w:val="26"/>
          <w:szCs w:val="26"/>
        </w:rPr>
        <w:t>административного правонарушения, с данным протоколом он</w:t>
      </w:r>
      <w:r w:rsidRPr="00F74B4A" w:rsidR="006F166C">
        <w:rPr>
          <w:rFonts w:ascii="Times New Roman" w:hAnsi="Times New Roman" w:cs="Times New Roman"/>
          <w:sz w:val="26"/>
          <w:szCs w:val="26"/>
        </w:rPr>
        <w:t>а</w:t>
      </w:r>
      <w:r w:rsidRPr="00F74B4A">
        <w:rPr>
          <w:rFonts w:ascii="Times New Roman" w:hAnsi="Times New Roman" w:cs="Times New Roman"/>
          <w:sz w:val="26"/>
          <w:szCs w:val="26"/>
        </w:rPr>
        <w:t xml:space="preserve"> был</w:t>
      </w:r>
      <w:r w:rsidRPr="00F74B4A" w:rsidR="006F166C">
        <w:rPr>
          <w:rFonts w:ascii="Times New Roman" w:hAnsi="Times New Roman" w:cs="Times New Roman"/>
          <w:sz w:val="26"/>
          <w:szCs w:val="26"/>
        </w:rPr>
        <w:t>а</w:t>
      </w:r>
      <w:r w:rsidRPr="00F74B4A">
        <w:rPr>
          <w:rFonts w:ascii="Times New Roman" w:hAnsi="Times New Roman" w:cs="Times New Roman"/>
          <w:sz w:val="26"/>
          <w:szCs w:val="26"/>
        </w:rPr>
        <w:t xml:space="preserve"> ознакомлен</w:t>
      </w:r>
      <w:r w:rsidRPr="00F74B4A" w:rsidR="006F166C">
        <w:rPr>
          <w:rFonts w:ascii="Times New Roman" w:hAnsi="Times New Roman" w:cs="Times New Roman"/>
          <w:sz w:val="26"/>
          <w:szCs w:val="26"/>
        </w:rPr>
        <w:t>а</w:t>
      </w:r>
      <w:r w:rsidRPr="00F74B4A">
        <w:rPr>
          <w:rFonts w:ascii="Times New Roman" w:hAnsi="Times New Roman" w:cs="Times New Roman"/>
          <w:sz w:val="26"/>
          <w:szCs w:val="26"/>
        </w:rPr>
        <w:t>, с указанными обстоятельствами согласил</w:t>
      </w:r>
      <w:r w:rsidRPr="00F74B4A" w:rsidR="006F166C">
        <w:rPr>
          <w:rFonts w:ascii="Times New Roman" w:hAnsi="Times New Roman" w:cs="Times New Roman"/>
          <w:sz w:val="26"/>
          <w:szCs w:val="26"/>
        </w:rPr>
        <w:t>ась</w:t>
      </w:r>
      <w:r w:rsidRPr="00F74B4A">
        <w:rPr>
          <w:rFonts w:ascii="Times New Roman" w:hAnsi="Times New Roman" w:cs="Times New Roman"/>
          <w:sz w:val="26"/>
          <w:szCs w:val="26"/>
        </w:rPr>
        <w:t>, е</w:t>
      </w:r>
      <w:r w:rsidRPr="00F74B4A" w:rsidR="006F166C">
        <w:rPr>
          <w:rFonts w:ascii="Times New Roman" w:hAnsi="Times New Roman" w:cs="Times New Roman"/>
          <w:sz w:val="26"/>
          <w:szCs w:val="26"/>
        </w:rPr>
        <w:t>й</w:t>
      </w:r>
      <w:r w:rsidRPr="00F74B4A">
        <w:rPr>
          <w:rFonts w:ascii="Times New Roman" w:hAnsi="Times New Roman" w:cs="Times New Roman"/>
          <w:sz w:val="26"/>
          <w:szCs w:val="26"/>
        </w:rPr>
        <w:t xml:space="preserve"> разъяснены права, предусмотренные ст. 25.1 КоАП РФ и ст. 51 Конституции РФ; рапортами </w:t>
      </w:r>
      <w:r w:rsidR="00F74B4A">
        <w:rPr>
          <w:rFonts w:ascii="Times New Roman" w:hAnsi="Times New Roman" w:cs="Times New Roman"/>
          <w:sz w:val="26"/>
          <w:szCs w:val="26"/>
        </w:rPr>
        <w:t xml:space="preserve">командира отделения ОВ ППСП ОМВД России по г. Когалыму от 07.05.2026 </w:t>
      </w:r>
      <w:r w:rsidRPr="00F74B4A" w:rsidR="00E62141">
        <w:rPr>
          <w:rFonts w:ascii="Times New Roman" w:hAnsi="Times New Roman" w:cs="Times New Roman"/>
          <w:sz w:val="26"/>
          <w:szCs w:val="26"/>
        </w:rPr>
        <w:t>г.</w:t>
      </w:r>
      <w:r w:rsidRPr="00F74B4A">
        <w:rPr>
          <w:rFonts w:ascii="Times New Roman" w:hAnsi="Times New Roman" w:cs="Times New Roman"/>
          <w:sz w:val="26"/>
          <w:szCs w:val="26"/>
        </w:rPr>
        <w:t xml:space="preserve">, которые содержат сведения, аналогичные протоколу об административном правонарушении; </w:t>
      </w:r>
      <w:r w:rsidRPr="00F74B4A" w:rsidR="00014A85">
        <w:rPr>
          <w:rFonts w:ascii="Times New Roman" w:hAnsi="Times New Roman" w:cs="Times New Roman"/>
          <w:sz w:val="26"/>
          <w:szCs w:val="26"/>
        </w:rPr>
        <w:t xml:space="preserve">протоколом направления на медицинское освидетельствование от </w:t>
      </w:r>
      <w:r w:rsidR="00F74B4A">
        <w:rPr>
          <w:rFonts w:ascii="Times New Roman" w:hAnsi="Times New Roman" w:cs="Times New Roman"/>
          <w:sz w:val="26"/>
          <w:szCs w:val="26"/>
        </w:rPr>
        <w:t>07.05.2026</w:t>
      </w:r>
      <w:r w:rsidRPr="00F74B4A" w:rsidR="00014A85">
        <w:rPr>
          <w:rFonts w:ascii="Times New Roman" w:hAnsi="Times New Roman" w:cs="Times New Roman"/>
          <w:sz w:val="26"/>
          <w:szCs w:val="26"/>
        </w:rPr>
        <w:t xml:space="preserve"> г.; </w:t>
      </w:r>
      <w:r w:rsidRPr="00F74B4A">
        <w:rPr>
          <w:rFonts w:ascii="Times New Roman" w:hAnsi="Times New Roman" w:cs="Times New Roman"/>
          <w:sz w:val="26"/>
          <w:szCs w:val="26"/>
        </w:rPr>
        <w:t xml:space="preserve">актом медицинского </w:t>
      </w:r>
      <w:r w:rsidRPr="00F74B4A">
        <w:rPr>
          <w:rFonts w:ascii="Times New Roman" w:hAnsi="Times New Roman" w:cs="Times New Roman"/>
          <w:sz w:val="26"/>
          <w:szCs w:val="26"/>
        </w:rPr>
        <w:t xml:space="preserve">освидетельствования </w:t>
      </w:r>
      <w:r w:rsidRPr="00F74B4A" w:rsidR="00E62141">
        <w:rPr>
          <w:rFonts w:ascii="Times New Roman" w:hAnsi="Times New Roman" w:cs="Times New Roman"/>
          <w:sz w:val="26"/>
          <w:szCs w:val="26"/>
        </w:rPr>
        <w:t>№</w:t>
      </w:r>
      <w:r w:rsidR="00F74B4A">
        <w:rPr>
          <w:rFonts w:ascii="Times New Roman" w:hAnsi="Times New Roman" w:cs="Times New Roman"/>
          <w:sz w:val="26"/>
          <w:szCs w:val="26"/>
        </w:rPr>
        <w:t>542</w:t>
      </w:r>
      <w:r w:rsidRPr="00F74B4A" w:rsidR="00236B68">
        <w:rPr>
          <w:rFonts w:ascii="Times New Roman" w:hAnsi="Times New Roman" w:cs="Times New Roman"/>
          <w:sz w:val="26"/>
          <w:szCs w:val="26"/>
        </w:rPr>
        <w:t xml:space="preserve"> </w:t>
      </w:r>
      <w:r w:rsidRPr="00F74B4A">
        <w:rPr>
          <w:rFonts w:ascii="Times New Roman" w:hAnsi="Times New Roman" w:cs="Times New Roman"/>
          <w:sz w:val="26"/>
          <w:szCs w:val="26"/>
        </w:rPr>
        <w:t xml:space="preserve">от </w:t>
      </w:r>
      <w:r w:rsidR="00F74B4A">
        <w:rPr>
          <w:rFonts w:ascii="Times New Roman" w:hAnsi="Times New Roman" w:cs="Times New Roman"/>
          <w:sz w:val="26"/>
          <w:szCs w:val="26"/>
        </w:rPr>
        <w:t>07.05</w:t>
      </w:r>
      <w:r w:rsidRPr="00F74B4A" w:rsidR="005B6601">
        <w:rPr>
          <w:rFonts w:ascii="Times New Roman" w:hAnsi="Times New Roman" w:cs="Times New Roman"/>
          <w:sz w:val="26"/>
          <w:szCs w:val="26"/>
        </w:rPr>
        <w:t>.</w:t>
      </w:r>
      <w:r w:rsidRPr="00F74B4A" w:rsidR="00904BC3">
        <w:rPr>
          <w:rFonts w:ascii="Times New Roman" w:hAnsi="Times New Roman" w:cs="Times New Roman"/>
          <w:sz w:val="26"/>
          <w:szCs w:val="26"/>
        </w:rPr>
        <w:t>20</w:t>
      </w:r>
      <w:r w:rsidRPr="00F74B4A" w:rsidR="00014A85">
        <w:rPr>
          <w:rFonts w:ascii="Times New Roman" w:hAnsi="Times New Roman" w:cs="Times New Roman"/>
          <w:sz w:val="26"/>
          <w:szCs w:val="26"/>
        </w:rPr>
        <w:t>2</w:t>
      </w:r>
      <w:r w:rsidR="00F74B4A">
        <w:rPr>
          <w:rFonts w:ascii="Times New Roman" w:hAnsi="Times New Roman" w:cs="Times New Roman"/>
          <w:sz w:val="26"/>
          <w:szCs w:val="26"/>
        </w:rPr>
        <w:t>6</w:t>
      </w:r>
      <w:r w:rsidRPr="00F74B4A" w:rsidR="00904BC3">
        <w:rPr>
          <w:rFonts w:ascii="Times New Roman" w:hAnsi="Times New Roman" w:cs="Times New Roman"/>
          <w:sz w:val="26"/>
          <w:szCs w:val="26"/>
        </w:rPr>
        <w:t xml:space="preserve"> </w:t>
      </w:r>
      <w:r w:rsidRPr="00F74B4A" w:rsidR="00E62141">
        <w:rPr>
          <w:rFonts w:ascii="Times New Roman" w:hAnsi="Times New Roman" w:cs="Times New Roman"/>
          <w:sz w:val="26"/>
          <w:szCs w:val="26"/>
        </w:rPr>
        <w:t>г.</w:t>
      </w:r>
      <w:r w:rsidRPr="00F74B4A" w:rsidR="006754B3">
        <w:rPr>
          <w:rFonts w:ascii="Times New Roman" w:hAnsi="Times New Roman" w:cs="Times New Roman"/>
          <w:sz w:val="26"/>
          <w:szCs w:val="26"/>
        </w:rPr>
        <w:t xml:space="preserve"> </w:t>
      </w:r>
      <w:r w:rsidRPr="00F74B4A">
        <w:rPr>
          <w:rFonts w:ascii="Times New Roman" w:hAnsi="Times New Roman" w:cs="Times New Roman"/>
          <w:sz w:val="26"/>
          <w:szCs w:val="26"/>
        </w:rPr>
        <w:t xml:space="preserve">которым у </w:t>
      </w:r>
      <w:r w:rsidRPr="00F74B4A" w:rsidR="00787611">
        <w:rPr>
          <w:rFonts w:ascii="Times New Roman" w:hAnsi="Times New Roman" w:cs="Times New Roman"/>
          <w:sz w:val="26"/>
          <w:szCs w:val="26"/>
        </w:rPr>
        <w:t>Головко Н.А.</w:t>
      </w:r>
      <w:r w:rsidRPr="00F74B4A" w:rsidR="006754B3">
        <w:rPr>
          <w:rFonts w:ascii="Times New Roman" w:hAnsi="Times New Roman" w:cs="Times New Roman"/>
          <w:sz w:val="26"/>
          <w:szCs w:val="26"/>
        </w:rPr>
        <w:t xml:space="preserve"> </w:t>
      </w:r>
      <w:r w:rsidRPr="00F74B4A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F74B4A">
        <w:rPr>
          <w:rFonts w:ascii="Times New Roman" w:hAnsi="Times New Roman" w:cs="Times New Roman"/>
          <w:sz w:val="26"/>
          <w:szCs w:val="26"/>
        </w:rPr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F74B4A">
        <w:rPr>
          <w:rFonts w:ascii="Times New Roman" w:hAnsi="Times New Roman" w:cs="Times New Roman"/>
          <w:sz w:val="26"/>
          <w:szCs w:val="26"/>
        </w:rPr>
        <w:t>07.05</w:t>
      </w:r>
      <w:r w:rsidRPr="00F74B4A">
        <w:rPr>
          <w:rFonts w:ascii="Times New Roman" w:hAnsi="Times New Roman" w:cs="Times New Roman"/>
          <w:sz w:val="26"/>
          <w:szCs w:val="26"/>
        </w:rPr>
        <w:t>.20</w:t>
      </w:r>
      <w:r w:rsidRPr="00F74B4A" w:rsidR="00014A85">
        <w:rPr>
          <w:rFonts w:ascii="Times New Roman" w:hAnsi="Times New Roman" w:cs="Times New Roman"/>
          <w:sz w:val="26"/>
          <w:szCs w:val="26"/>
        </w:rPr>
        <w:t>2</w:t>
      </w:r>
      <w:r w:rsidR="00F74B4A">
        <w:rPr>
          <w:rFonts w:ascii="Times New Roman" w:hAnsi="Times New Roman" w:cs="Times New Roman"/>
          <w:sz w:val="26"/>
          <w:szCs w:val="26"/>
        </w:rPr>
        <w:t>6</w:t>
      </w:r>
      <w:r w:rsidRPr="00F74B4A" w:rsidR="00E62141">
        <w:rPr>
          <w:rFonts w:ascii="Times New Roman" w:hAnsi="Times New Roman" w:cs="Times New Roman"/>
          <w:sz w:val="26"/>
          <w:szCs w:val="26"/>
        </w:rPr>
        <w:t xml:space="preserve"> г.</w:t>
      </w:r>
      <w:r w:rsidR="00F74B4A">
        <w:rPr>
          <w:rFonts w:ascii="Times New Roman" w:hAnsi="Times New Roman" w:cs="Times New Roman"/>
          <w:sz w:val="26"/>
          <w:szCs w:val="26"/>
        </w:rPr>
        <w:t xml:space="preserve">; </w:t>
      </w:r>
      <w:r w:rsidRPr="00F74B4A" w:rsidR="00787611">
        <w:rPr>
          <w:rFonts w:ascii="Times New Roman" w:hAnsi="Times New Roman" w:cs="Times New Roman"/>
          <w:sz w:val="26"/>
          <w:szCs w:val="26"/>
        </w:rPr>
        <w:t>письменным объяснение</w:t>
      </w:r>
      <w:r w:rsidR="00F74B4A">
        <w:rPr>
          <w:rFonts w:ascii="Times New Roman" w:hAnsi="Times New Roman" w:cs="Times New Roman"/>
          <w:sz w:val="26"/>
          <w:szCs w:val="26"/>
        </w:rPr>
        <w:t xml:space="preserve"> Б</w:t>
      </w:r>
      <w:r w:rsidR="00F96E62">
        <w:rPr>
          <w:rFonts w:ascii="Times New Roman" w:hAnsi="Times New Roman" w:cs="Times New Roman"/>
          <w:sz w:val="26"/>
          <w:szCs w:val="26"/>
        </w:rPr>
        <w:t>.</w:t>
      </w:r>
      <w:r w:rsidR="00F74B4A">
        <w:rPr>
          <w:rFonts w:ascii="Times New Roman" w:hAnsi="Times New Roman" w:cs="Times New Roman"/>
          <w:sz w:val="26"/>
          <w:szCs w:val="26"/>
        </w:rPr>
        <w:t xml:space="preserve"> Г.А. от 07.05.2026; копией сообщения оперативного дежурного ДЧ ОМВД России по г. Когалыму от 07.05.2026.</w:t>
      </w:r>
    </w:p>
    <w:p w:rsidR="00952335" w:rsidRPr="00F74B4A" w:rsidP="00C773C6">
      <w:pPr>
        <w:pStyle w:val="BodyTextIndent"/>
        <w:ind w:firstLine="567"/>
        <w:rPr>
          <w:sz w:val="26"/>
          <w:szCs w:val="26"/>
        </w:rPr>
      </w:pPr>
      <w:r w:rsidRPr="00F74B4A">
        <w:rPr>
          <w:sz w:val="26"/>
          <w:szCs w:val="26"/>
        </w:rPr>
        <w:t>Обстоятельств, исключающих производство по делу, не имеется.</w:t>
      </w:r>
    </w:p>
    <w:p w:rsidR="00F74B4A" w:rsidP="00F74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</w:t>
      </w:r>
      <w:r w:rsidR="000D336E">
        <w:rPr>
          <w:rFonts w:ascii="Times New Roman" w:hAnsi="Times New Roman" w:cs="Times New Roman"/>
          <w:color w:val="000000"/>
          <w:sz w:val="26"/>
          <w:szCs w:val="26"/>
        </w:rPr>
        <w:t xml:space="preserve">признание вины </w:t>
      </w:r>
      <w:r w:rsidRPr="00F74B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74B4A" w:rsidR="00787611">
        <w:rPr>
          <w:rFonts w:ascii="Times New Roman" w:hAnsi="Times New Roman" w:cs="Times New Roman"/>
          <w:sz w:val="26"/>
          <w:szCs w:val="26"/>
        </w:rPr>
        <w:t>Головко Н.А.</w:t>
      </w:r>
      <w:r w:rsidRPr="00F74B4A" w:rsidR="00E6214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87611" w:rsidRPr="00F74B4A" w:rsidP="00F74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952335" w:rsidRPr="00F74B4A" w:rsidP="00C773C6">
      <w:pPr>
        <w:pStyle w:val="BodyTextIndent"/>
        <w:ind w:firstLine="567"/>
        <w:rPr>
          <w:sz w:val="26"/>
          <w:szCs w:val="26"/>
        </w:rPr>
      </w:pPr>
      <w:r w:rsidRPr="00F74B4A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F74B4A" w:rsidR="00787611">
        <w:rPr>
          <w:sz w:val="26"/>
          <w:szCs w:val="26"/>
        </w:rPr>
        <w:t>Головко Н.А.</w:t>
      </w:r>
      <w:r w:rsidRPr="00F74B4A">
        <w:rPr>
          <w:sz w:val="26"/>
          <w:szCs w:val="26"/>
        </w:rPr>
        <w:t xml:space="preserve">, и приходит к выводу о возможности назначения </w:t>
      </w:r>
      <w:r w:rsidRPr="00F74B4A">
        <w:rPr>
          <w:color w:val="000000"/>
          <w:sz w:val="26"/>
          <w:szCs w:val="26"/>
        </w:rPr>
        <w:t xml:space="preserve">ей </w:t>
      </w:r>
      <w:r w:rsidRPr="00F74B4A">
        <w:rPr>
          <w:sz w:val="26"/>
          <w:szCs w:val="26"/>
        </w:rPr>
        <w:t>наказания в виде административного штрафа.</w:t>
      </w:r>
    </w:p>
    <w:p w:rsidR="00952335" w:rsidRPr="00F74B4A" w:rsidP="00C773C6">
      <w:pPr>
        <w:pStyle w:val="BodyTextIndent"/>
        <w:ind w:firstLine="567"/>
        <w:rPr>
          <w:sz w:val="26"/>
          <w:szCs w:val="26"/>
        </w:rPr>
      </w:pPr>
      <w:r w:rsidRPr="00F74B4A">
        <w:rPr>
          <w:sz w:val="26"/>
          <w:szCs w:val="26"/>
        </w:rPr>
        <w:t>Руководствуясь ст. ст. 29.10, 29.11 КоАП РФ, мировой судья,</w:t>
      </w:r>
    </w:p>
    <w:p w:rsidR="00952335" w:rsidRPr="00F74B4A" w:rsidP="00C773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2335" w:rsidRPr="00F74B4A" w:rsidP="00C773C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74B4A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952335" w:rsidRPr="00F74B4A" w:rsidP="00C773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52335" w:rsidRPr="00F74B4A" w:rsidP="00C77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 xml:space="preserve">Головко Наталью Александровну </w:t>
      </w:r>
      <w:r w:rsidRPr="00F74B4A">
        <w:rPr>
          <w:rFonts w:ascii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ст. 20.21 КоАП РФ, и назначить ей наказание в виде адми</w:t>
      </w:r>
      <w:r w:rsidRPr="00F74B4A" w:rsidR="003613DF">
        <w:rPr>
          <w:rFonts w:ascii="Times New Roman" w:hAnsi="Times New Roman" w:cs="Times New Roman"/>
          <w:sz w:val="26"/>
          <w:szCs w:val="26"/>
        </w:rPr>
        <w:t xml:space="preserve">нистративного штрафа в размере </w:t>
      </w:r>
      <w:r w:rsidR="000D336E">
        <w:rPr>
          <w:rFonts w:ascii="Times New Roman" w:hAnsi="Times New Roman" w:cs="Times New Roman"/>
          <w:sz w:val="26"/>
          <w:szCs w:val="26"/>
        </w:rPr>
        <w:t>10</w:t>
      </w:r>
      <w:r w:rsidRPr="00F74B4A">
        <w:rPr>
          <w:rFonts w:ascii="Times New Roman" w:hAnsi="Times New Roman" w:cs="Times New Roman"/>
          <w:sz w:val="26"/>
          <w:szCs w:val="26"/>
        </w:rPr>
        <w:t>00 (</w:t>
      </w:r>
      <w:r w:rsidR="000D336E">
        <w:rPr>
          <w:rFonts w:ascii="Times New Roman" w:hAnsi="Times New Roman" w:cs="Times New Roman"/>
          <w:sz w:val="26"/>
          <w:szCs w:val="26"/>
        </w:rPr>
        <w:t>одна тысяча</w:t>
      </w:r>
      <w:r w:rsidRPr="00F74B4A">
        <w:rPr>
          <w:rFonts w:ascii="Times New Roman" w:hAnsi="Times New Roman" w:cs="Times New Roman"/>
          <w:sz w:val="26"/>
          <w:szCs w:val="26"/>
        </w:rPr>
        <w:t>) рублей.</w:t>
      </w:r>
    </w:p>
    <w:p w:rsidR="00C41EB2" w:rsidRPr="00F74B4A" w:rsidP="00C41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41EB2" w:rsidRPr="00F74B4A" w:rsidP="00C41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F74B4A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F74B4A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72011601203010021140 УИН </w:t>
      </w:r>
      <w:r w:rsidRPr="00F74B4A" w:rsidR="00F74B4A">
        <w:rPr>
          <w:rFonts w:ascii="Times New Roman" w:hAnsi="Times New Roman" w:cs="Times New Roman"/>
          <w:sz w:val="26"/>
          <w:szCs w:val="26"/>
        </w:rPr>
        <w:t>0412365400345004652620159</w:t>
      </w:r>
      <w:r w:rsidRPr="00F74B4A">
        <w:rPr>
          <w:rFonts w:ascii="Times New Roman" w:hAnsi="Times New Roman" w:cs="Times New Roman"/>
          <w:sz w:val="26"/>
          <w:szCs w:val="26"/>
        </w:rPr>
        <w:t>.</w:t>
      </w:r>
    </w:p>
    <w:p w:rsidR="00C41EB2" w:rsidRPr="00F74B4A" w:rsidP="00C41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C41EB2" w:rsidRPr="00F74B4A" w:rsidP="00C41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C41EB2" w:rsidRPr="00F74B4A" w:rsidP="00C41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41EB2" w:rsidRPr="00F74B4A" w:rsidP="00C41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4B4A">
        <w:rPr>
          <w:rFonts w:ascii="Times New Roman" w:hAnsi="Times New Roman" w:cs="Times New Roman"/>
          <w:sz w:val="26"/>
          <w:szCs w:val="26"/>
        </w:rPr>
        <w:t xml:space="preserve">Мировой судья:  </w:t>
      </w:r>
      <w:r w:rsidR="000D336E">
        <w:rPr>
          <w:rFonts w:ascii="Times New Roman" w:hAnsi="Times New Roman" w:cs="Times New Roman"/>
          <w:sz w:val="26"/>
          <w:szCs w:val="26"/>
        </w:rPr>
        <w:t>подпись</w:t>
      </w:r>
      <w:r w:rsidRPr="00F74B4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74B4A">
        <w:rPr>
          <w:rFonts w:ascii="Times New Roman" w:hAnsi="Times New Roman" w:cs="Times New Roman"/>
          <w:sz w:val="26"/>
          <w:szCs w:val="26"/>
        </w:rPr>
        <w:tab/>
      </w:r>
      <w:r w:rsidRPr="00F74B4A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F74B4A">
        <w:rPr>
          <w:rFonts w:ascii="Times New Roman" w:hAnsi="Times New Roman" w:cs="Times New Roman"/>
          <w:sz w:val="26"/>
          <w:szCs w:val="26"/>
        </w:rPr>
        <w:tab/>
      </w:r>
      <w:r w:rsidR="00F74B4A">
        <w:rPr>
          <w:rFonts w:ascii="Times New Roman" w:hAnsi="Times New Roman" w:cs="Times New Roman"/>
          <w:sz w:val="26"/>
          <w:szCs w:val="26"/>
        </w:rPr>
        <w:tab/>
      </w:r>
      <w:r w:rsidRPr="00F74B4A">
        <w:rPr>
          <w:rFonts w:ascii="Times New Roman" w:hAnsi="Times New Roman" w:cs="Times New Roman"/>
          <w:sz w:val="26"/>
          <w:szCs w:val="26"/>
        </w:rPr>
        <w:t xml:space="preserve">          Е.М. Филяева </w:t>
      </w:r>
    </w:p>
    <w:p w:rsidR="00C41EB2" w:rsidRPr="00F74B4A" w:rsidP="00C41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B6601" w:rsidRPr="00F74B4A" w:rsidP="00C41EB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Sect="00FD3E22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A85"/>
    <w:rsid w:val="000476E8"/>
    <w:rsid w:val="000513C3"/>
    <w:rsid w:val="0005743B"/>
    <w:rsid w:val="00065490"/>
    <w:rsid w:val="00092388"/>
    <w:rsid w:val="000961FC"/>
    <w:rsid w:val="000A1390"/>
    <w:rsid w:val="000B6ACE"/>
    <w:rsid w:val="000C3196"/>
    <w:rsid w:val="000C74CF"/>
    <w:rsid w:val="000D336E"/>
    <w:rsid w:val="000D33D2"/>
    <w:rsid w:val="000D63E7"/>
    <w:rsid w:val="000E5289"/>
    <w:rsid w:val="000E5961"/>
    <w:rsid w:val="000F0062"/>
    <w:rsid w:val="000F289A"/>
    <w:rsid w:val="0011240E"/>
    <w:rsid w:val="00112EE8"/>
    <w:rsid w:val="00163CD2"/>
    <w:rsid w:val="00164673"/>
    <w:rsid w:val="0017006B"/>
    <w:rsid w:val="001754E4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617A"/>
    <w:rsid w:val="001F7315"/>
    <w:rsid w:val="00204A1A"/>
    <w:rsid w:val="00204B48"/>
    <w:rsid w:val="00230096"/>
    <w:rsid w:val="00236B68"/>
    <w:rsid w:val="0027356F"/>
    <w:rsid w:val="0029520D"/>
    <w:rsid w:val="002A11F7"/>
    <w:rsid w:val="002A18C0"/>
    <w:rsid w:val="002A7D9C"/>
    <w:rsid w:val="002B7749"/>
    <w:rsid w:val="002C0989"/>
    <w:rsid w:val="002C5A84"/>
    <w:rsid w:val="002D24DD"/>
    <w:rsid w:val="002E7C0A"/>
    <w:rsid w:val="002F250A"/>
    <w:rsid w:val="00334E63"/>
    <w:rsid w:val="00345378"/>
    <w:rsid w:val="0034654F"/>
    <w:rsid w:val="00346E79"/>
    <w:rsid w:val="00352546"/>
    <w:rsid w:val="003613DF"/>
    <w:rsid w:val="003620DD"/>
    <w:rsid w:val="0036493E"/>
    <w:rsid w:val="00382229"/>
    <w:rsid w:val="0038231C"/>
    <w:rsid w:val="00384F12"/>
    <w:rsid w:val="00393631"/>
    <w:rsid w:val="003B73A6"/>
    <w:rsid w:val="003D39EA"/>
    <w:rsid w:val="003E3E41"/>
    <w:rsid w:val="004041F8"/>
    <w:rsid w:val="00404BBC"/>
    <w:rsid w:val="004076FF"/>
    <w:rsid w:val="004310BE"/>
    <w:rsid w:val="00437B95"/>
    <w:rsid w:val="00441B22"/>
    <w:rsid w:val="00444786"/>
    <w:rsid w:val="00466906"/>
    <w:rsid w:val="004810F0"/>
    <w:rsid w:val="00495D85"/>
    <w:rsid w:val="004D4EB2"/>
    <w:rsid w:val="004D5C6A"/>
    <w:rsid w:val="004F44EB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A2897"/>
    <w:rsid w:val="005B6601"/>
    <w:rsid w:val="005C389B"/>
    <w:rsid w:val="005C3AE9"/>
    <w:rsid w:val="005C6D21"/>
    <w:rsid w:val="0061474C"/>
    <w:rsid w:val="00616834"/>
    <w:rsid w:val="006205EE"/>
    <w:rsid w:val="00635D7C"/>
    <w:rsid w:val="00661602"/>
    <w:rsid w:val="006754B3"/>
    <w:rsid w:val="00680BEC"/>
    <w:rsid w:val="006907C2"/>
    <w:rsid w:val="006C0202"/>
    <w:rsid w:val="006C57F3"/>
    <w:rsid w:val="006D3140"/>
    <w:rsid w:val="006D76BE"/>
    <w:rsid w:val="006E08F2"/>
    <w:rsid w:val="006F166C"/>
    <w:rsid w:val="00713F8E"/>
    <w:rsid w:val="0076707C"/>
    <w:rsid w:val="00771085"/>
    <w:rsid w:val="007778AC"/>
    <w:rsid w:val="00787611"/>
    <w:rsid w:val="00793322"/>
    <w:rsid w:val="007A1E98"/>
    <w:rsid w:val="007B0A95"/>
    <w:rsid w:val="007C07D1"/>
    <w:rsid w:val="007C4BD5"/>
    <w:rsid w:val="007D268F"/>
    <w:rsid w:val="007E481A"/>
    <w:rsid w:val="007E7E5B"/>
    <w:rsid w:val="007F26C9"/>
    <w:rsid w:val="007F64B1"/>
    <w:rsid w:val="008015BC"/>
    <w:rsid w:val="008037C1"/>
    <w:rsid w:val="00813170"/>
    <w:rsid w:val="00825017"/>
    <w:rsid w:val="00826B4F"/>
    <w:rsid w:val="0083698C"/>
    <w:rsid w:val="0084621A"/>
    <w:rsid w:val="0085412C"/>
    <w:rsid w:val="00874441"/>
    <w:rsid w:val="00881286"/>
    <w:rsid w:val="00887287"/>
    <w:rsid w:val="00896B26"/>
    <w:rsid w:val="008A40F8"/>
    <w:rsid w:val="008D629C"/>
    <w:rsid w:val="00904BC3"/>
    <w:rsid w:val="00931128"/>
    <w:rsid w:val="009410B3"/>
    <w:rsid w:val="009455EB"/>
    <w:rsid w:val="00952335"/>
    <w:rsid w:val="00960DBC"/>
    <w:rsid w:val="00974B06"/>
    <w:rsid w:val="0098636E"/>
    <w:rsid w:val="009A042C"/>
    <w:rsid w:val="009A6CF0"/>
    <w:rsid w:val="009A774A"/>
    <w:rsid w:val="009B520A"/>
    <w:rsid w:val="009D0184"/>
    <w:rsid w:val="009D1508"/>
    <w:rsid w:val="00A13B17"/>
    <w:rsid w:val="00A74C50"/>
    <w:rsid w:val="00A822EE"/>
    <w:rsid w:val="00AC36B7"/>
    <w:rsid w:val="00AC5232"/>
    <w:rsid w:val="00AE0E9B"/>
    <w:rsid w:val="00AE3805"/>
    <w:rsid w:val="00AF35DC"/>
    <w:rsid w:val="00B0759B"/>
    <w:rsid w:val="00B10922"/>
    <w:rsid w:val="00B363BB"/>
    <w:rsid w:val="00B852E8"/>
    <w:rsid w:val="00B8634F"/>
    <w:rsid w:val="00B9324D"/>
    <w:rsid w:val="00B93E1C"/>
    <w:rsid w:val="00BA56FD"/>
    <w:rsid w:val="00BB05D5"/>
    <w:rsid w:val="00BD39A1"/>
    <w:rsid w:val="00BD636F"/>
    <w:rsid w:val="00BD7F8A"/>
    <w:rsid w:val="00BE709E"/>
    <w:rsid w:val="00C111AC"/>
    <w:rsid w:val="00C114E9"/>
    <w:rsid w:val="00C31C9B"/>
    <w:rsid w:val="00C40EF2"/>
    <w:rsid w:val="00C41EB2"/>
    <w:rsid w:val="00C557FC"/>
    <w:rsid w:val="00C61914"/>
    <w:rsid w:val="00C663D5"/>
    <w:rsid w:val="00C73247"/>
    <w:rsid w:val="00C773C6"/>
    <w:rsid w:val="00CA5B6D"/>
    <w:rsid w:val="00CC1E78"/>
    <w:rsid w:val="00CC40E0"/>
    <w:rsid w:val="00CE4221"/>
    <w:rsid w:val="00D454CC"/>
    <w:rsid w:val="00D50D3E"/>
    <w:rsid w:val="00D64F43"/>
    <w:rsid w:val="00D711AD"/>
    <w:rsid w:val="00D77268"/>
    <w:rsid w:val="00D95B13"/>
    <w:rsid w:val="00DC1D7A"/>
    <w:rsid w:val="00DD67CD"/>
    <w:rsid w:val="00DF0F6C"/>
    <w:rsid w:val="00DF4AFD"/>
    <w:rsid w:val="00DF687B"/>
    <w:rsid w:val="00DF706C"/>
    <w:rsid w:val="00E07B60"/>
    <w:rsid w:val="00E2406A"/>
    <w:rsid w:val="00E62141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D4A4B"/>
    <w:rsid w:val="00F07ECB"/>
    <w:rsid w:val="00F127CB"/>
    <w:rsid w:val="00F47041"/>
    <w:rsid w:val="00F535BD"/>
    <w:rsid w:val="00F60054"/>
    <w:rsid w:val="00F60551"/>
    <w:rsid w:val="00F61ACB"/>
    <w:rsid w:val="00F71C55"/>
    <w:rsid w:val="00F74B4A"/>
    <w:rsid w:val="00F96E62"/>
    <w:rsid w:val="00FA1869"/>
    <w:rsid w:val="00FC20BF"/>
    <w:rsid w:val="00FD3E2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14A85"/>
  </w:style>
  <w:style w:type="character" w:styleId="Hyperlink">
    <w:name w:val="Hyperlink"/>
    <w:basedOn w:val="DefaultParagraphFont"/>
    <w:uiPriority w:val="99"/>
    <w:semiHidden/>
    <w:unhideWhenUsed/>
    <w:rsid w:val="00014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AB3B8-88B9-4F19-8B03-C8AF2177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